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sdt>
      <w:sdtPr>
        <w:rPr>
          <w:rFonts w:ascii="Times New Roman Bold" w:hAnsi="Times New Roman Bold"/>
          <w:b/>
          <w:bCs/>
          <w:caps/>
        </w:rPr>
        <w:alias w:val="Category"/>
        <w:tag w:val=""/>
        <w:id w:val="-1513982865"/>
        <w:placeholder>
          <w:docPart w:val="9A5C4B86F0EE4B98BCCE2200D29B9785"/>
        </w:placeholder>
        <w:dataBinding w:prefixMappings="xmlns:ns0='http://purl.org/dc/elements/1.1/' xmlns:ns1='http://schemas.openxmlformats.org/package/2006/metadata/core-properties' " w:xpath="/ns1:coreProperties[1]/ns1:category[1]" w:storeItemID="{6C3C8BC8-F283-45AE-878A-BAB7291924A1}"/>
        <w:text/>
      </w:sdtPr>
      <w:sdtContent>
        <w:p w14:paraId="14DD0328" w14:textId="2AEBB5A4" w:rsidR="007A5ADB" w:rsidRDefault="00506CC8" w:rsidP="21850F57">
          <w:pPr>
            <w:tabs>
              <w:tab w:val="center" w:pos="4680"/>
            </w:tabs>
            <w:suppressAutoHyphens/>
            <w:jc w:val="center"/>
            <w:rPr>
              <w:rFonts w:ascii="Times New Roman" w:hAnsi="Times New Roman"/>
              <w:b/>
              <w:bCs/>
            </w:rPr>
          </w:pPr>
          <w:r w:rsidRPr="00506CC8">
            <w:rPr>
              <w:rFonts w:ascii="Times New Roman Bold" w:hAnsi="Times New Roman Bold"/>
              <w:b/>
              <w:bCs/>
              <w:caps/>
            </w:rPr>
            <w:t>Category 100</w:t>
          </w:r>
        </w:p>
      </w:sdtContent>
    </w:sdt>
    <w:sdt>
      <w:sdtPr>
        <w:rPr>
          <w:rFonts w:ascii="Times New Roman Bold" w:hAnsi="Times New Roman Bold"/>
          <w:b/>
          <w:bCs/>
          <w:caps/>
        </w:rPr>
        <w:alias w:val="Category Description"/>
        <w:tag w:val="Category_x0020_Description0"/>
        <w:id w:val="1448892085"/>
        <w:placeholder>
          <w:docPart w:val="5E4BE95C51914B3B89489677406C2898"/>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8D7B5F0B-0ADC-44D5-897B-883B7F2EDD2A}"/>
        <w:text/>
      </w:sdtPr>
      <w:sdtContent>
        <w:p w14:paraId="2D79738D" w14:textId="4E2AF001" w:rsidR="21850F57" w:rsidRDefault="00506CC8" w:rsidP="21850F57">
          <w:pPr>
            <w:jc w:val="center"/>
            <w:rPr>
              <w:rFonts w:ascii="Times New Roman" w:hAnsi="Times New Roman"/>
              <w:b/>
              <w:bCs/>
            </w:rPr>
          </w:pPr>
          <w:r w:rsidRPr="00506CC8">
            <w:rPr>
              <w:rFonts w:ascii="Times New Roman Bold" w:hAnsi="Times New Roman Bold"/>
              <w:b/>
              <w:bCs/>
              <w:caps/>
            </w:rPr>
            <w:t>Preliminary</w:t>
          </w:r>
        </w:p>
      </w:sdtContent>
    </w:sdt>
    <w:p w14:paraId="14DD0329" w14:textId="213876BE" w:rsidR="00582A8B" w:rsidRDefault="00582A8B" w:rsidP="00994950">
      <w:pPr>
        <w:tabs>
          <w:tab w:val="center" w:pos="4680"/>
        </w:tabs>
        <w:suppressAutoHyphens/>
        <w:rPr>
          <w:rFonts w:ascii="Times New Roman" w:hAnsi="Times New Roman"/>
          <w:b/>
        </w:rPr>
      </w:pPr>
    </w:p>
    <w:p w14:paraId="590BF085" w14:textId="77777777" w:rsidR="0064053D" w:rsidRDefault="007A5ADB" w:rsidP="00186A3E">
      <w:pPr>
        <w:tabs>
          <w:tab w:val="center" w:pos="4680"/>
        </w:tabs>
        <w:suppressAutoHyphens/>
        <w:jc w:val="center"/>
        <w:rPr>
          <w:rFonts w:ascii="Times New Roman Bold" w:hAnsi="Times New Roman Bold"/>
          <w:b/>
          <w:caps/>
          <w:spacing w:val="-3"/>
        </w:rPr>
      </w:pPr>
      <w:r>
        <w:rPr>
          <w:rFonts w:ascii="Times New Roman" w:hAnsi="Times New Roman"/>
          <w:b/>
          <w:spacing w:val="-3"/>
        </w:rPr>
        <w:t xml:space="preserve">SECTION </w:t>
      </w:r>
      <w:sdt>
        <w:sdtPr>
          <w:rPr>
            <w:rFonts w:ascii="Times New Roman Bold" w:hAnsi="Times New Roman Bold"/>
            <w:b/>
            <w:caps/>
            <w:spacing w:val="-3"/>
          </w:rPr>
          <w:alias w:val="Title"/>
          <w:tag w:val=""/>
          <w:id w:val="933555252"/>
          <w:placeholder>
            <w:docPart w:val="A7AEFA6F7E0C475EA4A68B70A606D385"/>
          </w:placeholder>
          <w:dataBinding w:prefixMappings="xmlns:ns0='http://purl.org/dc/elements/1.1/' xmlns:ns1='http://schemas.openxmlformats.org/package/2006/metadata/core-properties' " w:xpath="/ns1:coreProperties[1]/ns0:title[1]" w:storeItemID="{6C3C8BC8-F283-45AE-878A-BAB7291924A1}"/>
          <w:text/>
        </w:sdtPr>
        <w:sdtContent>
          <w:r w:rsidR="00254691">
            <w:rPr>
              <w:rFonts w:ascii="Times New Roman Bold" w:hAnsi="Times New Roman Bold"/>
              <w:b/>
              <w:caps/>
              <w:spacing w:val="-3"/>
            </w:rPr>
            <w:t>104.25 — DRONE RADAR</w:t>
          </w:r>
        </w:sdtContent>
      </w:sdt>
    </w:p>
    <w:p w14:paraId="14DD032B" w14:textId="15A0E8B4" w:rsidR="00592F0C" w:rsidRPr="00B30116" w:rsidRDefault="00592F0C" w:rsidP="00186A3E">
      <w:pPr>
        <w:tabs>
          <w:tab w:val="center" w:pos="4680"/>
        </w:tabs>
        <w:suppressAutoHyphens/>
        <w:jc w:val="center"/>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Section 104.</w:instrText>
      </w:r>
      <w:r>
        <w:rPr>
          <w:rFonts w:ascii="Times New Roman" w:hAnsi="Times New Roman"/>
          <w:spacing w:val="-3"/>
        </w:rPr>
        <w:instrText>25</w:instrText>
      </w:r>
      <w:r w:rsidR="00AE4B48">
        <w:rPr>
          <w:rFonts w:ascii="Times New Roman" w:hAnsi="Times New Roman"/>
          <w:spacing w:val="-3"/>
        </w:rPr>
        <w:instrText xml:space="preserve"> </w:instrText>
      </w:r>
      <w:r w:rsidR="001A45CC" w:rsidRPr="00F27EB7">
        <w:rPr>
          <w:rFonts w:ascii="Times New Roman" w:hAnsi="Times New Roman"/>
          <w:szCs w:val="24"/>
        </w:rPr>
        <w:instrText>–</w:instrText>
      </w:r>
      <w:r w:rsidR="001A45CC">
        <w:rPr>
          <w:rFonts w:ascii="Times New Roman" w:hAnsi="Times New Roman"/>
          <w:szCs w:val="24"/>
        </w:rPr>
        <w:instrText xml:space="preserve">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Section 104</w:instrText>
      </w:r>
      <w:r w:rsidR="00663A2F">
        <w:rPr>
          <w:rFonts w:ascii="Times New Roman" w:hAnsi="Times New Roman"/>
          <w:spacing w:val="-3"/>
        </w:rPr>
        <w:instrText>.25</w:instrText>
      </w:r>
      <w:r w:rsidRPr="00B30116">
        <w:rPr>
          <w:rFonts w:ascii="Times New Roman" w:hAnsi="Times New Roman"/>
          <w:spacing w:val="-3"/>
        </w:rPr>
        <w:instrText xml:space="preserve"> </w:instrText>
      </w:r>
      <w:r w:rsidR="00CF2369" w:rsidRPr="00F27EB7">
        <w:rPr>
          <w:rFonts w:ascii="Times New Roman" w:hAnsi="Times New Roman"/>
          <w:szCs w:val="24"/>
        </w:rPr>
        <w:instrText>–</w:instrText>
      </w:r>
      <w:r w:rsidR="00663A2F">
        <w:rPr>
          <w:rFonts w:ascii="Times New Roman" w:hAnsi="Times New Roman"/>
          <w:spacing w:val="-3"/>
        </w:rPr>
        <w:instrText xml:space="preserve">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219E9967" w14:textId="5FA296F6" w:rsidR="0070734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p>
    <w:p w14:paraId="46F126B7" w14:textId="77777777" w:rsidR="0070734B" w:rsidRDefault="0070734B" w:rsidP="00677B32">
      <w:pPr>
        <w:tabs>
          <w:tab w:val="left" w:pos="-720"/>
          <w:tab w:val="left" w:pos="0"/>
        </w:tabs>
        <w:suppressAutoHyphens/>
        <w:jc w:val="both"/>
        <w:rPr>
          <w:rFonts w:ascii="Times New Roman" w:hAnsi="Times New Roman"/>
          <w:spacing w:val="-3"/>
        </w:rPr>
      </w:pPr>
    </w:p>
    <w:p w14:paraId="14DD032E" w14:textId="20C29030" w:rsidR="007A5ADB" w:rsidRDefault="00FC494F" w:rsidP="00677B32">
      <w:pPr>
        <w:tabs>
          <w:tab w:val="left" w:pos="-720"/>
          <w:tab w:val="left" w:pos="0"/>
        </w:tabs>
        <w:suppressAutoHyphens/>
        <w:jc w:val="both"/>
        <w:rPr>
          <w:rFonts w:ascii="Times New Roman" w:hAnsi="Times New Roman"/>
          <w:spacing w:val="-3"/>
        </w:rPr>
      </w:pPr>
      <w:r>
        <w:rPr>
          <w:rFonts w:ascii="Times New Roman" w:hAnsi="Times New Roman"/>
          <w:spacing w:val="-3"/>
        </w:rPr>
        <w:t>F</w:t>
      </w:r>
      <w:r w:rsidR="007A5ADB">
        <w:rPr>
          <w:rFonts w:ascii="Times New Roman" w:hAnsi="Times New Roman"/>
          <w:spacing w:val="-3"/>
        </w:rPr>
        <w:t>urnish, install, and relocat</w:t>
      </w:r>
      <w:r>
        <w:rPr>
          <w:rFonts w:ascii="Times New Roman" w:hAnsi="Times New Roman"/>
          <w:spacing w:val="-3"/>
        </w:rPr>
        <w:t>e</w:t>
      </w:r>
      <w:r w:rsidR="007A5ADB">
        <w:rPr>
          <w:rFonts w:ascii="Times New Roman" w:hAnsi="Times New Roman"/>
          <w:spacing w:val="-3"/>
        </w:rPr>
        <w:t xml:space="preserve"> </w:t>
      </w:r>
      <w:r w:rsidR="00592F0C">
        <w:rPr>
          <w:rFonts w:ascii="Times New Roman" w:hAnsi="Times New Roman"/>
          <w:spacing w:val="-3"/>
        </w:rPr>
        <w:t>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w:t>
      </w:r>
      <w:r w:rsidR="00592F0C">
        <w:rPr>
          <w:rFonts w:ascii="Times New Roman" w:hAnsi="Times New Roman"/>
          <w:spacing w:val="-3"/>
        </w:rPr>
        <w:t>as</w:t>
      </w:r>
      <w:r w:rsidR="007A5ADB">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677B32">
      <w:pPr>
        <w:suppressAutoHyphens/>
        <w:jc w:val="both"/>
        <w:rPr>
          <w:rFonts w:ascii="Times New Roman" w:hAnsi="Times New Roman"/>
          <w:spacing w:val="-3"/>
        </w:rPr>
      </w:pPr>
    </w:p>
    <w:p w14:paraId="14DD0330" w14:textId="75F89CB0" w:rsidR="007A5ADB" w:rsidRPr="00E05AA0" w:rsidRDefault="00582A8B" w:rsidP="00677B32">
      <w:pPr>
        <w:tabs>
          <w:tab w:val="left" w:pos="-720"/>
          <w:tab w:val="left" w:pos="0"/>
          <w:tab w:val="left" w:pos="1050"/>
        </w:tabs>
        <w:suppressAutoHyphens/>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3" w14:textId="130036F9" w:rsidR="007A5ADB" w:rsidRDefault="007A5ADB" w:rsidP="00677B32">
      <w:pPr>
        <w:tabs>
          <w:tab w:val="left" w:pos="0"/>
          <w:tab w:val="left" w:pos="360"/>
        </w:tabs>
        <w:suppressAutoHyphens/>
        <w:jc w:val="both"/>
        <w:rPr>
          <w:rFonts w:ascii="Times New Roman" w:hAnsi="Times New Roman"/>
          <w:spacing w:val="-3"/>
        </w:rPr>
      </w:pPr>
      <w:r>
        <w:rPr>
          <w:rFonts w:ascii="Times New Roman" w:hAnsi="Times New Roman"/>
          <w:spacing w:val="-3"/>
        </w:rPr>
        <w:tab/>
        <w:t>Drone Radar</w:t>
      </w:r>
      <w:r w:rsidR="00677B32">
        <w:rPr>
          <w:rFonts w:ascii="Times New Roman" w:hAnsi="Times New Roman"/>
          <w:spacing w:val="-3"/>
        </w:rPr>
        <w:tab/>
      </w:r>
      <w:r>
        <w:rPr>
          <w:rFonts w:ascii="Times New Roman" w:hAnsi="Times New Roman"/>
          <w:spacing w:val="-3"/>
        </w:rPr>
        <w:t>As approved by the Office</w:t>
      </w:r>
      <w:r w:rsidR="00677B32">
        <w:rPr>
          <w:rFonts w:ascii="Times New Roman" w:hAnsi="Times New Roman"/>
          <w:spacing w:val="-3"/>
        </w:rPr>
        <w:t xml:space="preserve"> </w:t>
      </w:r>
      <w:r>
        <w:rPr>
          <w:rFonts w:ascii="Times New Roman" w:hAnsi="Times New Roman"/>
          <w:spacing w:val="-3"/>
        </w:rPr>
        <w:t>of Traffic and Safety</w:t>
      </w:r>
    </w:p>
    <w:p w14:paraId="14DD0334"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5" w14:textId="32496FE8"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w:t>
      </w:r>
      <w:r w:rsidR="007F0898">
        <w:rPr>
          <w:rFonts w:ascii="Times New Roman" w:hAnsi="Times New Roman"/>
          <w:spacing w:val="-3"/>
        </w:rPr>
        <w:t xml:space="preserve"> F </w:t>
      </w:r>
      <w:r>
        <w:rPr>
          <w:rFonts w:ascii="Times New Roman" w:hAnsi="Times New Roman"/>
          <w:spacing w:val="-3"/>
        </w:rPr>
        <w:t>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677B32">
      <w:pPr>
        <w:tabs>
          <w:tab w:val="left" w:pos="0"/>
        </w:tabs>
        <w:suppressAutoHyphens/>
        <w:jc w:val="both"/>
        <w:rPr>
          <w:rFonts w:ascii="Times New Roman" w:hAnsi="Times New Roman"/>
          <w:spacing w:val="-3"/>
        </w:rPr>
      </w:pPr>
    </w:p>
    <w:p w14:paraId="14DD0337" w14:textId="77777777" w:rsidR="007A5ADB" w:rsidRPr="00E05AA0"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677B32">
      <w:pPr>
        <w:tabs>
          <w:tab w:val="left" w:pos="-720"/>
          <w:tab w:val="left" w:pos="0"/>
        </w:tabs>
        <w:suppressAutoHyphens/>
        <w:jc w:val="both"/>
        <w:rPr>
          <w:rFonts w:ascii="Times New Roman" w:hAnsi="Times New Roman"/>
          <w:spacing w:val="-3"/>
        </w:rPr>
      </w:pPr>
    </w:p>
    <w:p w14:paraId="14DD0339" w14:textId="77777777" w:rsidR="007A5ADB" w:rsidRPr="00DB3C7D"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677B32">
      <w:pPr>
        <w:tabs>
          <w:tab w:val="left" w:pos="-720"/>
          <w:tab w:val="left" w:pos="0"/>
        </w:tabs>
        <w:suppressAutoHyphens/>
        <w:jc w:val="both"/>
        <w:rPr>
          <w:rFonts w:ascii="Times New Roman" w:hAnsi="Times New Roman"/>
          <w:spacing w:val="-3"/>
        </w:rPr>
      </w:pPr>
    </w:p>
    <w:p w14:paraId="14DD033B"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D"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F"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677B32">
      <w:pPr>
        <w:tabs>
          <w:tab w:val="left" w:pos="-720"/>
        </w:tabs>
        <w:suppressAutoHyphens/>
        <w:jc w:val="both"/>
        <w:rPr>
          <w:rFonts w:ascii="Times New Roman" w:hAnsi="Times New Roman"/>
          <w:spacing w:val="-3"/>
        </w:rPr>
      </w:pPr>
    </w:p>
    <w:p w14:paraId="4506EAB7" w14:textId="6AE53394" w:rsidR="002E2750" w:rsidRDefault="007A5ADB"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p>
    <w:p w14:paraId="5637447F" w14:textId="77777777" w:rsidR="002E2750" w:rsidRDefault="002E2750" w:rsidP="00677B32">
      <w:pPr>
        <w:tabs>
          <w:tab w:val="left" w:pos="-720"/>
          <w:tab w:val="left" w:pos="0"/>
        </w:tabs>
        <w:suppressAutoHyphens/>
        <w:spacing w:line="240" w:lineRule="exact"/>
        <w:jc w:val="both"/>
        <w:rPr>
          <w:rFonts w:ascii="Times New Roman" w:hAnsi="Times New Roman"/>
          <w:spacing w:val="-3"/>
        </w:rPr>
      </w:pPr>
    </w:p>
    <w:p w14:paraId="14DD0341" w14:textId="356747B9" w:rsidR="007A5ADB" w:rsidRDefault="00D90B6D"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spacing w:val="-3"/>
        </w:rPr>
        <w:t>The d</w:t>
      </w:r>
      <w:r w:rsidR="007A5ADB">
        <w:rPr>
          <w:rFonts w:ascii="Times New Roman" w:hAnsi="Times New Roman"/>
          <w:spacing w:val="-3"/>
        </w:rPr>
        <w:t xml:space="preserve">rone </w:t>
      </w:r>
      <w:r>
        <w:rPr>
          <w:rFonts w:ascii="Times New Roman" w:hAnsi="Times New Roman"/>
          <w:spacing w:val="-3"/>
        </w:rPr>
        <w:t>r</w:t>
      </w:r>
      <w:r w:rsidR="007A5ADB">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w:t>
      </w:r>
      <w:r w:rsidR="00677B32">
        <w:rPr>
          <w:rFonts w:ascii="Times New Roman" w:hAnsi="Times New Roman"/>
          <w:spacing w:val="-3"/>
        </w:rPr>
        <w:t>-</w:t>
      </w:r>
      <w:r w:rsidR="00FD5751" w:rsidRPr="00EC2904">
        <w:rPr>
          <w:rFonts w:ascii="Times New Roman" w:hAnsi="Times New Roman"/>
          <w:spacing w:val="-3"/>
        </w:rPr>
        <w:t>beam</w:t>
      </w:r>
      <w:r w:rsidR="007A5ADB">
        <w:rPr>
          <w:rFonts w:ascii="Times New Roman" w:hAnsi="Times New Roman"/>
          <w:spacing w:val="-3"/>
        </w:rPr>
        <w:t>, as directed by the Engineer.</w:t>
      </w:r>
    </w:p>
    <w:p w14:paraId="14DD0342" w14:textId="77777777" w:rsidR="007A5ADB" w:rsidRDefault="007A5ADB" w:rsidP="00677B32">
      <w:pPr>
        <w:tabs>
          <w:tab w:val="right" w:pos="9360"/>
        </w:tabs>
        <w:suppressAutoHyphens/>
        <w:spacing w:line="240" w:lineRule="exact"/>
        <w:rPr>
          <w:rFonts w:ascii="Times New Roman" w:hAnsi="Times New Roman"/>
          <w:spacing w:val="-3"/>
        </w:rPr>
      </w:pPr>
    </w:p>
    <w:p w14:paraId="6A31FBB4" w14:textId="5E3BBB40" w:rsidR="002E2750"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w:t>
      </w:r>
    </w:p>
    <w:p w14:paraId="71C4FC90" w14:textId="77777777" w:rsidR="002E2750" w:rsidRDefault="002E2750"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4AA08AA0" w14:textId="77777777" w:rsidR="00197C1E"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spacing w:val="-3"/>
        </w:rPr>
        <w:t xml:space="preserve">Drone Radar will be measured and paid for at the Contract </w:t>
      </w:r>
      <w:r w:rsidR="00592F0C">
        <w:rPr>
          <w:rFonts w:ascii="Times New Roman" w:hAnsi="Times New Roman"/>
          <w:spacing w:val="-3"/>
        </w:rPr>
        <w:t xml:space="preserve">unit </w:t>
      </w:r>
      <w:r>
        <w:rPr>
          <w:rFonts w:ascii="Times New Roman" w:hAnsi="Times New Roman"/>
          <w:spacing w:val="-3"/>
        </w:rPr>
        <w:t>price per day.  A unit day shall consist of any approved usage within a 24</w:t>
      </w:r>
      <w:r w:rsidR="00D90B6D">
        <w:rPr>
          <w:rFonts w:ascii="Times New Roman" w:hAnsi="Times New Roman"/>
          <w:spacing w:val="-3"/>
        </w:rPr>
        <w:t> </w:t>
      </w:r>
      <w:r>
        <w:rPr>
          <w:rFonts w:ascii="Times New Roman" w:hAnsi="Times New Roman"/>
          <w:spacing w:val="-3"/>
        </w:rPr>
        <w:t>hour calendar day.  If a unit is used for part of a day, it will be measured as a unit day.</w:t>
      </w:r>
    </w:p>
    <w:p w14:paraId="14DD0343" w14:textId="0411E80D" w:rsidR="007A5ADB"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14DD0345" w14:textId="348B71B3" w:rsidR="007A5ADB" w:rsidRDefault="007A5ADB" w:rsidP="00677B32">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w:t>
      </w:r>
      <w:r>
        <w:rPr>
          <w:rFonts w:ascii="Times New Roman" w:hAnsi="Times New Roman"/>
          <w:spacing w:val="-3"/>
        </w:rPr>
        <w:lastRenderedPageBreak/>
        <w:t xml:space="preserve">Drone Radar device will be paid for only once per unit day, which </w:t>
      </w:r>
      <w:r w:rsidR="00FD5751" w:rsidRPr="00EC2904">
        <w:rPr>
          <w:rFonts w:ascii="Times New Roman" w:hAnsi="Times New Roman"/>
          <w:spacing w:val="-3"/>
        </w:rPr>
        <w:t xml:space="preserve">will </w:t>
      </w:r>
      <w:r>
        <w:rPr>
          <w:rFonts w:ascii="Times New Roman" w:hAnsi="Times New Roman"/>
          <w:spacing w:val="-3"/>
        </w:rPr>
        <w:t xml:space="preserve">include any work necessary to maintain, re-align, or relocate the </w:t>
      </w:r>
      <w:r w:rsidRPr="00EC2904">
        <w:rPr>
          <w:rFonts w:ascii="Times New Roman" w:hAnsi="Times New Roman"/>
          <w:spacing w:val="-3"/>
        </w:rPr>
        <w:t>device</w:t>
      </w:r>
      <w:r w:rsidR="00FD5751" w:rsidRPr="00EC2904">
        <w:rPr>
          <w:rFonts w:ascii="Times New Roman" w:hAnsi="Times New Roman"/>
          <w:spacing w:val="-3"/>
        </w:rPr>
        <w:t>;</w:t>
      </w:r>
      <w:r w:rsidRPr="00EC2904">
        <w:rPr>
          <w:rFonts w:ascii="Times New Roman" w:hAnsi="Times New Roman"/>
          <w:spacing w:val="-3"/>
        </w:rPr>
        <w:t xml:space="preserve"> or</w:t>
      </w:r>
      <w:r>
        <w:rPr>
          <w:rFonts w:ascii="Times New Roman" w:hAnsi="Times New Roman"/>
          <w:spacing w:val="-3"/>
        </w:rPr>
        <w:t xml:space="preserve"> replace damaged, missing or stolen devices.  </w:t>
      </w:r>
    </w:p>
    <w:sectPr w:rsidR="007A5ADB" w:rsidSect="00AE464C">
      <w:headerReference w:type="default" r:id="rId12"/>
      <w:footerReference w:type="even" r:id="rId13"/>
      <w:footerReference w:type="default" r:id="rId14"/>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D0E16" w14:textId="77777777" w:rsidR="00AE464C" w:rsidRDefault="00AE464C">
      <w:pPr>
        <w:spacing w:line="20" w:lineRule="exact"/>
      </w:pPr>
    </w:p>
  </w:endnote>
  <w:endnote w:type="continuationSeparator" w:id="0">
    <w:p w14:paraId="02D177C0" w14:textId="77777777" w:rsidR="00AE464C" w:rsidRDefault="00AE464C">
      <w:r>
        <w:t xml:space="preserve"> </w:t>
      </w:r>
    </w:p>
  </w:endnote>
  <w:endnote w:type="continuationNotice" w:id="1">
    <w:p w14:paraId="4622FE99" w14:textId="77777777" w:rsidR="00AE464C" w:rsidRDefault="00AE464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51" w14:textId="6AFAB4C9" w:rsidR="00797EB2" w:rsidRPr="00254691" w:rsidRDefault="00000000" w:rsidP="00797EB2">
    <w:pPr>
      <w:tabs>
        <w:tab w:val="right" w:pos="9360"/>
      </w:tabs>
      <w:suppressAutoHyphens/>
      <w:jc w:val="right"/>
      <w:rPr>
        <w:rFonts w:ascii="Times New Roman" w:hAnsi="Times New Roman"/>
        <w:szCs w:val="24"/>
      </w:rPr>
    </w:pPr>
    <w:sdt>
      <w:sdtPr>
        <w:rPr>
          <w:rFonts w:ascii="Times New Roman" w:hAnsi="Times New Roman"/>
          <w:szCs w:val="24"/>
        </w:rPr>
        <w:alias w:val="Version Date"/>
        <w:tag w:val="Version_x0020_Date"/>
        <w:id w:val="-1188450160"/>
        <w:placeholder>
          <w:docPart w:val="573036C431CA468E9C45CB4634DCD7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D7B5F0B-0ADC-44D5-897B-883B7F2EDD2A}"/>
        <w:date w:fullDate="2024-02-15T00:00:00Z">
          <w:dateFormat w:val="MM/dd/yyyy"/>
          <w:lid w:val="en-US"/>
          <w:storeMappedDataAs w:val="dateTime"/>
          <w:calendar w:val="gregorian"/>
        </w:date>
      </w:sdtPr>
      <w:sdtContent>
        <w:r w:rsidR="00254691" w:rsidRPr="00254691">
          <w:rPr>
            <w:rFonts w:ascii="Times New Roman" w:hAnsi="Times New Roman"/>
            <w:szCs w:val="24"/>
          </w:rPr>
          <w:t>02/15/2024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49DA" w14:textId="77777777" w:rsidR="00AE464C" w:rsidRDefault="00AE464C">
      <w:r>
        <w:separator/>
      </w:r>
    </w:p>
  </w:footnote>
  <w:footnote w:type="continuationSeparator" w:id="0">
    <w:p w14:paraId="05312C30" w14:textId="77777777" w:rsidR="00AE464C" w:rsidRDefault="00AE464C">
      <w:r>
        <w:continuationSeparator/>
      </w:r>
    </w:p>
  </w:footnote>
  <w:footnote w:type="continuationNotice" w:id="1">
    <w:p w14:paraId="179342A0" w14:textId="77777777" w:rsidR="00AE464C" w:rsidRDefault="00AE4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C" w14:textId="68EF06A2" w:rsidR="00592F0C" w:rsidRPr="00592F0C" w:rsidRDefault="00000000" w:rsidP="00592F0C">
    <w:pPr>
      <w:tabs>
        <w:tab w:val="right" w:pos="9360"/>
      </w:tabs>
      <w:suppressAutoHyphens/>
      <w:rPr>
        <w:rFonts w:ascii="Times New Roman" w:hAnsi="Times New Roman"/>
      </w:rPr>
    </w:pPr>
    <w:sdt>
      <w:sdtPr>
        <w:rPr>
          <w:rFonts w:ascii="Times New Roman Bold" w:hAnsi="Times New Roman Bold"/>
          <w:b/>
          <w:bCs/>
          <w:caps/>
        </w:rPr>
        <w:alias w:val="Spec Type"/>
        <w:tag w:val="Spec_x0020_Type"/>
        <w:id w:val="-1732067948"/>
        <w:placeholder>
          <w:docPart w:val="986401CEA52E4B6FA1E48F3C5B1B52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D7B5F0B-0ADC-44D5-897B-883B7F2EDD2A}"/>
        <w:dropDownList w:lastValue="Special Provisions">
          <w:listItem w:value="[Spec Type]"/>
        </w:dropDownList>
      </w:sdtPr>
      <w:sdtContent>
        <w:r w:rsidR="005F0D48" w:rsidRPr="005F0D48">
          <w:rPr>
            <w:rFonts w:ascii="Times New Roman Bold" w:hAnsi="Times New Roman Bold"/>
            <w:b/>
            <w:bCs/>
            <w:caps/>
          </w:rPr>
          <w:t>Special Provisions</w:t>
        </w:r>
      </w:sdtContent>
    </w:sdt>
    <w:r w:rsidR="003F2A21">
      <w:rPr>
        <w:rFonts w:ascii="Times New Roman" w:hAnsi="Times New Roman"/>
        <w:b/>
        <w:bCs/>
      </w:rPr>
      <w:tab/>
    </w:r>
    <w:r w:rsidR="00592F0C" w:rsidRPr="00592F0C">
      <w:rPr>
        <w:rFonts w:ascii="Times New Roman" w:hAnsi="Times New Roman"/>
      </w:rPr>
      <w:t xml:space="preserve">CONTRACT NO. </w:t>
    </w:r>
    <w:sdt>
      <w:sdtPr>
        <w:rPr>
          <w:rFonts w:ascii="Times New Roman" w:hAnsi="Times New Roman"/>
          <w:szCs w:val="24"/>
        </w:rPr>
        <w:alias w:val="Contract Number"/>
        <w:tag w:val="Contract_x0020_Number"/>
        <w:id w:val="1109089232"/>
        <w:placeholder>
          <w:docPart w:val="B52AA3E030304D65BB546E92E554F63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8D7B5F0B-0ADC-44D5-897B-883B7F2EDD2A}"/>
        <w:text/>
      </w:sdtPr>
      <w:sdtContent>
        <w:r w:rsidR="0044644E" w:rsidRPr="00067A01">
          <w:rPr>
            <w:rStyle w:val="PlaceholderText"/>
            <w:rFonts w:ascii="Times New Roman" w:hAnsi="Times New Roman"/>
            <w:szCs w:val="24"/>
          </w:rPr>
          <w:t>[Contract Number]</w:t>
        </w:r>
      </w:sdtContent>
    </w:sdt>
  </w:p>
  <w:p w14:paraId="14DD034D" w14:textId="433833F6" w:rsidR="00592F0C" w:rsidRDefault="00000000">
    <w:pPr>
      <w:tabs>
        <w:tab w:val="right" w:pos="9360"/>
      </w:tabs>
      <w:suppressAutoHyphens/>
      <w:rPr>
        <w:rStyle w:val="PageNumber"/>
        <w:rFonts w:ascii="Times New Roman" w:hAnsi="Times New Roman"/>
      </w:rPr>
    </w:pPr>
    <w:sdt>
      <w:sdtPr>
        <w:rPr>
          <w:rStyle w:val="SPTitle2Char"/>
          <w:rFonts w:ascii="Times New Roman" w:hAnsi="Times New Roman"/>
        </w:rPr>
        <w:alias w:val="Title"/>
        <w:tag w:val=""/>
        <w:id w:val="1583488834"/>
        <w:placeholder>
          <w:docPart w:val="159CA0D624B440C7AD7762D11EE21FED"/>
        </w:placeholder>
        <w:dataBinding w:prefixMappings="xmlns:ns0='http://purl.org/dc/elements/1.1/' xmlns:ns1='http://schemas.openxmlformats.org/package/2006/metadata/core-properties' " w:xpath="/ns1:coreProperties[1]/ns0:title[1]" w:storeItemID="{6C3C8BC8-F283-45AE-878A-BAB7291924A1}"/>
        <w:text/>
      </w:sdtPr>
      <w:sdtContent>
        <w:r w:rsidR="00254691">
          <w:rPr>
            <w:rStyle w:val="SPTitle2Char"/>
            <w:rFonts w:ascii="Times New Roman" w:hAnsi="Times New Roman"/>
          </w:rPr>
          <w:t>104.25 — DRONE RADAR</w:t>
        </w:r>
      </w:sdtContent>
    </w:sdt>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16cid:durableId="1112018792">
    <w:abstractNumId w:val="1"/>
  </w:num>
  <w:num w:numId="2" w16cid:durableId="52897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NLIwMDIwNjcwMTZR0lEKTi0uzszPAykwqQUAkIOKViwAAAA="/>
  </w:docVars>
  <w:rsids>
    <w:rsidRoot w:val="00C16C7D"/>
    <w:rsid w:val="0002650A"/>
    <w:rsid w:val="000428FB"/>
    <w:rsid w:val="00067A01"/>
    <w:rsid w:val="00082833"/>
    <w:rsid w:val="000D4905"/>
    <w:rsid w:val="00103541"/>
    <w:rsid w:val="00103C61"/>
    <w:rsid w:val="00117D1B"/>
    <w:rsid w:val="0013344C"/>
    <w:rsid w:val="00186A3E"/>
    <w:rsid w:val="00197C1E"/>
    <w:rsid w:val="001A1872"/>
    <w:rsid w:val="001A45CC"/>
    <w:rsid w:val="001A5251"/>
    <w:rsid w:val="001B6BD1"/>
    <w:rsid w:val="001D280C"/>
    <w:rsid w:val="001D49BF"/>
    <w:rsid w:val="001F131D"/>
    <w:rsid w:val="001F1EC2"/>
    <w:rsid w:val="00205FE5"/>
    <w:rsid w:val="00211958"/>
    <w:rsid w:val="00224D88"/>
    <w:rsid w:val="00230262"/>
    <w:rsid w:val="002311BD"/>
    <w:rsid w:val="00254691"/>
    <w:rsid w:val="002842F9"/>
    <w:rsid w:val="002E2750"/>
    <w:rsid w:val="002E3185"/>
    <w:rsid w:val="0030526A"/>
    <w:rsid w:val="00336EE1"/>
    <w:rsid w:val="00347D2A"/>
    <w:rsid w:val="00363A1F"/>
    <w:rsid w:val="00393DA9"/>
    <w:rsid w:val="003D7752"/>
    <w:rsid w:val="003F2A21"/>
    <w:rsid w:val="004112CD"/>
    <w:rsid w:val="0042714E"/>
    <w:rsid w:val="00432723"/>
    <w:rsid w:val="0044644E"/>
    <w:rsid w:val="00451509"/>
    <w:rsid w:val="00464555"/>
    <w:rsid w:val="00490A70"/>
    <w:rsid w:val="0049697D"/>
    <w:rsid w:val="004E12C4"/>
    <w:rsid w:val="004F6058"/>
    <w:rsid w:val="00506CC8"/>
    <w:rsid w:val="00521885"/>
    <w:rsid w:val="005315B2"/>
    <w:rsid w:val="00552618"/>
    <w:rsid w:val="005640C9"/>
    <w:rsid w:val="00581136"/>
    <w:rsid w:val="00582A8B"/>
    <w:rsid w:val="00592F0C"/>
    <w:rsid w:val="005B2FB7"/>
    <w:rsid w:val="005D0A70"/>
    <w:rsid w:val="005D2975"/>
    <w:rsid w:val="005F0D48"/>
    <w:rsid w:val="00615F12"/>
    <w:rsid w:val="00621E1D"/>
    <w:rsid w:val="0064053D"/>
    <w:rsid w:val="00645967"/>
    <w:rsid w:val="006463F9"/>
    <w:rsid w:val="00661812"/>
    <w:rsid w:val="00663A2F"/>
    <w:rsid w:val="006769AD"/>
    <w:rsid w:val="00676F0C"/>
    <w:rsid w:val="006771CE"/>
    <w:rsid w:val="00677B32"/>
    <w:rsid w:val="006848E6"/>
    <w:rsid w:val="0069059E"/>
    <w:rsid w:val="006D459E"/>
    <w:rsid w:val="0070149E"/>
    <w:rsid w:val="0070734B"/>
    <w:rsid w:val="007121A4"/>
    <w:rsid w:val="00712AC0"/>
    <w:rsid w:val="00730C2A"/>
    <w:rsid w:val="007310B4"/>
    <w:rsid w:val="00734463"/>
    <w:rsid w:val="00773228"/>
    <w:rsid w:val="00797EB2"/>
    <w:rsid w:val="007A5ADB"/>
    <w:rsid w:val="007F0898"/>
    <w:rsid w:val="007F5620"/>
    <w:rsid w:val="00807364"/>
    <w:rsid w:val="0083461A"/>
    <w:rsid w:val="00835D0E"/>
    <w:rsid w:val="00853F34"/>
    <w:rsid w:val="00875EEC"/>
    <w:rsid w:val="008C60BE"/>
    <w:rsid w:val="008E05F2"/>
    <w:rsid w:val="00903A6D"/>
    <w:rsid w:val="00930B79"/>
    <w:rsid w:val="0095060D"/>
    <w:rsid w:val="009535C2"/>
    <w:rsid w:val="0097603F"/>
    <w:rsid w:val="00984F48"/>
    <w:rsid w:val="00994950"/>
    <w:rsid w:val="009C703C"/>
    <w:rsid w:val="009E5AB3"/>
    <w:rsid w:val="00A11D4C"/>
    <w:rsid w:val="00A261E5"/>
    <w:rsid w:val="00A62ED8"/>
    <w:rsid w:val="00AE464C"/>
    <w:rsid w:val="00AE4B48"/>
    <w:rsid w:val="00AF337E"/>
    <w:rsid w:val="00AF603A"/>
    <w:rsid w:val="00B14605"/>
    <w:rsid w:val="00B30003"/>
    <w:rsid w:val="00B37EDF"/>
    <w:rsid w:val="00B40F23"/>
    <w:rsid w:val="00B41479"/>
    <w:rsid w:val="00BC783E"/>
    <w:rsid w:val="00BD6E0B"/>
    <w:rsid w:val="00BF4F1B"/>
    <w:rsid w:val="00C113FC"/>
    <w:rsid w:val="00C16C7D"/>
    <w:rsid w:val="00C74853"/>
    <w:rsid w:val="00C85F91"/>
    <w:rsid w:val="00CC00EB"/>
    <w:rsid w:val="00CE599A"/>
    <w:rsid w:val="00CF2369"/>
    <w:rsid w:val="00CF45BD"/>
    <w:rsid w:val="00D10830"/>
    <w:rsid w:val="00D3105B"/>
    <w:rsid w:val="00D60D2B"/>
    <w:rsid w:val="00D90B6D"/>
    <w:rsid w:val="00DA52E9"/>
    <w:rsid w:val="00DB3C7D"/>
    <w:rsid w:val="00DC763C"/>
    <w:rsid w:val="00DD0C1D"/>
    <w:rsid w:val="00DE7F68"/>
    <w:rsid w:val="00E05AA0"/>
    <w:rsid w:val="00E432A9"/>
    <w:rsid w:val="00E65D1E"/>
    <w:rsid w:val="00E83F6F"/>
    <w:rsid w:val="00EA66E4"/>
    <w:rsid w:val="00EC2904"/>
    <w:rsid w:val="00EC5B5C"/>
    <w:rsid w:val="00ED7A6C"/>
    <w:rsid w:val="00F377A4"/>
    <w:rsid w:val="00F5045F"/>
    <w:rsid w:val="00F516C8"/>
    <w:rsid w:val="00F525A1"/>
    <w:rsid w:val="00F831DC"/>
    <w:rsid w:val="00F85C1C"/>
    <w:rsid w:val="00FA6DD9"/>
    <w:rsid w:val="00FC494F"/>
    <w:rsid w:val="00FD0209"/>
    <w:rsid w:val="00FD184F"/>
    <w:rsid w:val="00FD5751"/>
    <w:rsid w:val="2185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paragraph" w:styleId="Heading1">
    <w:name w:val="heading 1"/>
    <w:basedOn w:val="Normal"/>
    <w:next w:val="Normal"/>
    <w:link w:val="Heading1Char"/>
    <w:uiPriority w:val="9"/>
    <w:qFormat/>
    <w:rsid w:val="003D77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 w:type="character" w:customStyle="1" w:styleId="Heading1Char">
    <w:name w:val="Heading 1 Char"/>
    <w:basedOn w:val="DefaultParagraphFont"/>
    <w:link w:val="Heading1"/>
    <w:uiPriority w:val="9"/>
    <w:rsid w:val="003D7752"/>
    <w:rPr>
      <w:rFonts w:asciiTheme="majorHAnsi" w:eastAsiaTheme="majorEastAsia" w:hAnsiTheme="majorHAnsi" w:cstheme="majorBidi"/>
      <w:color w:val="2E74B5" w:themeColor="accent1" w:themeShade="BF"/>
      <w:sz w:val="32"/>
      <w:szCs w:val="32"/>
    </w:rPr>
  </w:style>
  <w:style w:type="paragraph" w:customStyle="1" w:styleId="SPTitle2">
    <w:name w:val="SP Title 2"/>
    <w:basedOn w:val="Header"/>
    <w:link w:val="SPTitle2Char"/>
    <w:qFormat/>
    <w:rsid w:val="00363A1F"/>
    <w:pPr>
      <w:tabs>
        <w:tab w:val="center" w:pos="4680"/>
      </w:tabs>
      <w:suppressAutoHyphens/>
    </w:pPr>
    <w:rPr>
      <w:rFonts w:ascii="Times New Roman" w:hAnsi="Times New Roman"/>
      <w:caps/>
      <w:color w:val="000000" w:themeColor="text1"/>
    </w:rPr>
  </w:style>
  <w:style w:type="character" w:customStyle="1" w:styleId="SPTitle2Char">
    <w:name w:val="SP Title 2 Char"/>
    <w:basedOn w:val="DefaultParagraphFont"/>
    <w:link w:val="SPTitle2"/>
    <w:rsid w:val="00773228"/>
    <w:rPr>
      <w:cap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9CA0D624B440C7AD7762D11EE21FED"/>
        <w:category>
          <w:name w:val="General"/>
          <w:gallery w:val="placeholder"/>
        </w:category>
        <w:types>
          <w:type w:val="bbPlcHdr"/>
        </w:types>
        <w:behaviors>
          <w:behavior w:val="content"/>
        </w:behaviors>
        <w:guid w:val="{E09ED868-7EF5-4C49-9413-A12E2B27CC79}"/>
      </w:docPartPr>
      <w:docPartBody>
        <w:p w:rsidR="00847035" w:rsidRDefault="00927FCC">
          <w:r w:rsidRPr="00374E3C">
            <w:rPr>
              <w:rStyle w:val="PlaceholderText"/>
            </w:rPr>
            <w:t>[Title]</w:t>
          </w:r>
        </w:p>
      </w:docPartBody>
    </w:docPart>
    <w:docPart>
      <w:docPartPr>
        <w:name w:val="9A5C4B86F0EE4B98BCCE2200D29B9785"/>
        <w:category>
          <w:name w:val="General"/>
          <w:gallery w:val="placeholder"/>
        </w:category>
        <w:types>
          <w:type w:val="bbPlcHdr"/>
        </w:types>
        <w:behaviors>
          <w:behavior w:val="content"/>
        </w:behaviors>
        <w:guid w:val="{BABCFE71-8BE5-4677-974E-45D28A49A694}"/>
      </w:docPartPr>
      <w:docPartBody>
        <w:p w:rsidR="006F3655" w:rsidRDefault="00F80527">
          <w:r w:rsidRPr="007F18A3">
            <w:rPr>
              <w:rStyle w:val="PlaceholderText"/>
            </w:rPr>
            <w:t>[Category]</w:t>
          </w:r>
        </w:p>
      </w:docPartBody>
    </w:docPart>
    <w:docPart>
      <w:docPartPr>
        <w:name w:val="5E4BE95C51914B3B89489677406C2898"/>
        <w:category>
          <w:name w:val="General"/>
          <w:gallery w:val="placeholder"/>
        </w:category>
        <w:types>
          <w:type w:val="bbPlcHdr"/>
        </w:types>
        <w:behaviors>
          <w:behavior w:val="content"/>
        </w:behaviors>
        <w:guid w:val="{48F591BF-BD71-401A-8BC8-2A7752CB5F52}"/>
      </w:docPartPr>
      <w:docPartBody>
        <w:p w:rsidR="006F3655" w:rsidRDefault="00F80527">
          <w:r w:rsidRPr="007F18A3">
            <w:rPr>
              <w:rStyle w:val="PlaceholderText"/>
            </w:rPr>
            <w:t>[Category Description]</w:t>
          </w:r>
        </w:p>
      </w:docPartBody>
    </w:docPart>
    <w:docPart>
      <w:docPartPr>
        <w:name w:val="A7AEFA6F7E0C475EA4A68B70A606D385"/>
        <w:category>
          <w:name w:val="General"/>
          <w:gallery w:val="placeholder"/>
        </w:category>
        <w:types>
          <w:type w:val="bbPlcHdr"/>
        </w:types>
        <w:behaviors>
          <w:behavior w:val="content"/>
        </w:behaviors>
        <w:guid w:val="{909BCB92-869D-4E81-98AF-C52FA5CA14C7}"/>
      </w:docPartPr>
      <w:docPartBody>
        <w:p w:rsidR="006F3655" w:rsidRDefault="00F80527">
          <w:r w:rsidRPr="007F18A3">
            <w:rPr>
              <w:rStyle w:val="PlaceholderText"/>
            </w:rPr>
            <w:t>[Title]</w:t>
          </w:r>
        </w:p>
      </w:docPartBody>
    </w:docPart>
    <w:docPart>
      <w:docPartPr>
        <w:name w:val="573036C431CA468E9C45CB4634DCD700"/>
        <w:category>
          <w:name w:val="General"/>
          <w:gallery w:val="placeholder"/>
        </w:category>
        <w:types>
          <w:type w:val="bbPlcHdr"/>
        </w:types>
        <w:behaviors>
          <w:behavior w:val="content"/>
        </w:behaviors>
        <w:guid w:val="{B8E25784-39F2-487C-9599-FC4A1257B53E}"/>
      </w:docPartPr>
      <w:docPartBody>
        <w:p w:rsidR="00A971BB" w:rsidRDefault="006F3655">
          <w:r w:rsidRPr="003B38EA">
            <w:rPr>
              <w:rStyle w:val="PlaceholderText"/>
            </w:rPr>
            <w:t>[Version Date]</w:t>
          </w:r>
        </w:p>
      </w:docPartBody>
    </w:docPart>
    <w:docPart>
      <w:docPartPr>
        <w:name w:val="986401CEA52E4B6FA1E48F3C5B1B5242"/>
        <w:category>
          <w:name w:val="General"/>
          <w:gallery w:val="placeholder"/>
        </w:category>
        <w:types>
          <w:type w:val="bbPlcHdr"/>
        </w:types>
        <w:behaviors>
          <w:behavior w:val="content"/>
        </w:behaviors>
        <w:guid w:val="{3F121EB3-3F30-4026-B905-AF98A4CDEF2D}"/>
      </w:docPartPr>
      <w:docPartBody>
        <w:p w:rsidR="00830EF6" w:rsidRDefault="00CD7C3E">
          <w:r w:rsidRPr="0083022F">
            <w:rPr>
              <w:rStyle w:val="PlaceholderText"/>
            </w:rPr>
            <w:t>[Spec Type]</w:t>
          </w:r>
        </w:p>
      </w:docPartBody>
    </w:docPart>
    <w:docPart>
      <w:docPartPr>
        <w:name w:val="B52AA3E030304D65BB546E92E554F63E"/>
        <w:category>
          <w:name w:val="General"/>
          <w:gallery w:val="placeholder"/>
        </w:category>
        <w:types>
          <w:type w:val="bbPlcHdr"/>
        </w:types>
        <w:behaviors>
          <w:behavior w:val="content"/>
        </w:behaviors>
        <w:guid w:val="{3CD3CA10-99F1-4582-AE83-508F75F9C09F}"/>
      </w:docPartPr>
      <w:docPartBody>
        <w:p w:rsidR="005A501B" w:rsidRDefault="00476AC9">
          <w:r w:rsidRPr="00AF67C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69F"/>
    <w:rsid w:val="0000192C"/>
    <w:rsid w:val="00137538"/>
    <w:rsid w:val="00476AC9"/>
    <w:rsid w:val="00484D55"/>
    <w:rsid w:val="004F387C"/>
    <w:rsid w:val="005A501B"/>
    <w:rsid w:val="006F3655"/>
    <w:rsid w:val="00830EF6"/>
    <w:rsid w:val="00847035"/>
    <w:rsid w:val="00927FCC"/>
    <w:rsid w:val="00955730"/>
    <w:rsid w:val="009C628A"/>
    <w:rsid w:val="00A971BB"/>
    <w:rsid w:val="00AF63C7"/>
    <w:rsid w:val="00B97235"/>
    <w:rsid w:val="00CD7C3E"/>
    <w:rsid w:val="00D4769F"/>
    <w:rsid w:val="00E96A07"/>
    <w:rsid w:val="00F32E72"/>
    <w:rsid w:val="00F80527"/>
    <w:rsid w:val="00FC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AC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 PreviousValue="fals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2024-02-15T05:00:00+00:00</Version_x0020_Date>
    <Category_x0020_Description xmlns="64a3e435-be48-4f0a-a6e5-62b31e02ddd9">Preliminary</Category_x0020_Description>
    <Sheets xmlns="64a3e435-be48-4f0a-a6e5-62b31e02ddd9">2</Sheets>
    <TOC_x0020_Group xmlns="64a3e435-be48-4f0a-a6e5-62b31e02ddd9">Category 100 – Preliminary</TOC_x0020_Group>
    <TOC_x0020_Group_x0020_Sort xmlns="64a3e435-be48-4f0a-a6e5-62b31e02ddd9">Part 3: Category 100 - Preliminary</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4.25</Doc_x0020_Sort_x0020_Order>
    <Table_x0020_Of_x0020_Contents xmlns="64a3e435-be48-4f0a-a6e5-62b31e02ddd9">SP - Section 104.25 — Drone Radar</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TOC_x0020_Note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https://mdotgov.sharepoint.com/sites/SHA_Specifications/_layouts/15/DocIdRedir.aspx?ID=SHASPECS-293233818-554</Url>
      <Description>https://mdotgov.sharepoint.com/sites/SHA_Specifications/_layouts/15/DocIdRedir.aspx?ID=SHASPECS-293233818-554</Description>
    </Src_x0020_Document_x0020_ID>
    <Src_x0020_ID xmlns="64a3e435-be48-4f0a-a6e5-62b31e02ddd9">554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0EB7B168-CDB6-4EF7-B56D-6D5E9ADEC389}"/>
</file>

<file path=customXml/itemProps2.xml><?xml version="1.0" encoding="utf-8"?>
<ds:datastoreItem xmlns:ds="http://schemas.openxmlformats.org/officeDocument/2006/customXml" ds:itemID="{032AAAED-332C-4642-AD4D-B42D91BA00A1}"/>
</file>

<file path=customXml/itemProps3.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4.xml><?xml version="1.0" encoding="utf-8"?>
<ds:datastoreItem xmlns:ds="http://schemas.openxmlformats.org/officeDocument/2006/customXml" ds:itemID="{412B0FC9-A5D7-4BB7-894B-47C0C3BDAC39}">
  <ds:schemaRefs>
    <ds:schemaRef ds:uri="Microsoft.SharePoint.Taxonomy.ContentTypeSync"/>
  </ds:schemaRefs>
</ds:datastoreItem>
</file>

<file path=customXml/itemProps5.xml><?xml version="1.0" encoding="utf-8"?>
<ds:datastoreItem xmlns:ds="http://schemas.openxmlformats.org/officeDocument/2006/customXml" ds:itemID="{8D7B5F0B-0ADC-44D5-897B-883B7F2EDD2A}">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355</Words>
  <Characters>1909</Characters>
  <Application>Microsoft Office Word</Application>
  <DocSecurity>0</DocSecurity>
  <Lines>50</Lines>
  <Paragraphs>18</Paragraphs>
  <ScaleCrop>false</ScaleCrop>
  <HeadingPairs>
    <vt:vector size="2" baseType="variant">
      <vt:variant>
        <vt:lpstr>Title</vt:lpstr>
      </vt:variant>
      <vt:variant>
        <vt:i4>1</vt:i4>
      </vt:variant>
    </vt:vector>
  </HeadingPairs>
  <TitlesOfParts>
    <vt:vector size="1" baseType="lpstr">
      <vt:lpstr>104 — MAINTENANCE OF TRAFFIC</vt:lpstr>
    </vt:vector>
  </TitlesOfParts>
  <Manager>X-X-X</Manager>
  <Company>MDOT</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104.25 — DRONE RADAR</dc:title>
  <dc:subject>SP</dc:subject>
  <dc:creator>01-05-06</dc:creator>
  <cp:keywords/>
  <dc:description>Hidden Text: To contact the District Traffic Engineer to determine if Drone Radar is required on Project.</dc:description>
  <cp:lastModifiedBy>Reynaldo Delos Reyes</cp:lastModifiedBy>
  <cp:revision>63</cp:revision>
  <cp:lastPrinted>2006-01-05T13:31:00Z</cp:lastPrinted>
  <dcterms:created xsi:type="dcterms:W3CDTF">2017-05-12T12:58:00Z</dcterms:created>
  <dcterms:modified xsi:type="dcterms:W3CDTF">2024-02-15T13:09:00Z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50700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https://mdotgov.sharepoint.com/sites/SHASPIClearinghouse/_layouts/15/wrkstat.aspx?List=3de44f90-6b21-474e-9c95-529d0c636bf0&amp;WorkflowInstanceName=3db56477-15df-41e0-833a-124efe00ba5a, Workflow Completed</vt:lpwstr>
  </property>
  <property fmtid="{D5CDD505-2E9C-101B-9397-08002B2CF9AE}" pid="7" name="SpecGroup">
    <vt:lpwstr>3 - Special Provisions</vt:lpwstr>
  </property>
  <property fmtid="{D5CDD505-2E9C-101B-9397-08002B2CF9AE}" pid="8" name="_dlc_DocIdItemGuid">
    <vt:lpwstr>a22a4865-fccb-4677-ac5c-0bbe7aac1523</vt:lpwstr>
  </property>
  <property fmtid="{D5CDD505-2E9C-101B-9397-08002B2CF9AE}" pid="9" name="Current Indicator">
    <vt:lpwstr>, </vt:lpwstr>
  </property>
  <property fmtid="{D5CDD505-2E9C-101B-9397-08002B2CF9AE}" pid="10" name="_docset_NoMedatataSyncRequired">
    <vt:lpwstr>False</vt:lpwstr>
  </property>
  <property fmtid="{D5CDD505-2E9C-101B-9397-08002B2CF9AE}" pid="11" name="IFB Include">
    <vt:bool>true</vt:bool>
  </property>
  <property fmtid="{D5CDD505-2E9C-101B-9397-08002B2CF9AE}" pid="12" name="Standard Specification Book">
    <vt:lpwstr>7052</vt:lpwstr>
  </property>
  <property fmtid="{D5CDD505-2E9C-101B-9397-08002B2CF9AE}" pid="13" name="Include_TOC">
    <vt:bool>true</vt:bool>
  </property>
  <property fmtid="{D5CDD505-2E9C-101B-9397-08002B2CF9AE}" pid="14" name="GrammarlyDocumentId">
    <vt:lpwstr>0e6f0c2f883596f7bd391d258137bc4720f3f26830757faa2d236280d79dcc06</vt:lpwstr>
  </property>
</Properties>
</file>